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84" w:rsidRDefault="00915584">
      <w:pPr>
        <w:rPr>
          <w:rFonts w:ascii="Arial" w:hAnsi="Arial" w:cs="Times New Roman"/>
        </w:rPr>
      </w:pPr>
      <w:bookmarkStart w:id="0" w:name="_GoBack"/>
      <w:bookmarkEnd w:id="0"/>
    </w:p>
    <w:p w:rsidR="00915584" w:rsidRDefault="00915584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John Hattie Podcast.  </w:t>
      </w:r>
    </w:p>
    <w:p w:rsidR="00915584" w:rsidRDefault="00915584">
      <w:pPr>
        <w:rPr>
          <w:rFonts w:ascii="Arial" w:hAnsi="Arial" w:cs="Times New Roman"/>
        </w:rPr>
      </w:pPr>
    </w:p>
    <w:p w:rsidR="00915584" w:rsidRDefault="00915584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Influences on achievement.  </w:t>
      </w:r>
    </w:p>
    <w:p w:rsidR="00915584" w:rsidRDefault="00915584">
      <w:pPr>
        <w:rPr>
          <w:rFonts w:ascii="Arial" w:hAnsi="Arial" w:cs="Times New Roman"/>
        </w:rPr>
      </w:pPr>
    </w:p>
    <w:p w:rsidR="00302501" w:rsidRDefault="00D96F4C">
      <w:hyperlink r:id="rId5" w:history="1">
        <w:r w:rsidR="00915584">
          <w:rPr>
            <w:rFonts w:ascii="Arial" w:hAnsi="Arial" w:cs="Arial"/>
            <w:color w:val="0000FF"/>
            <w:sz w:val="26"/>
            <w:szCs w:val="26"/>
            <w:u w:val="single" w:color="0000FF"/>
          </w:rPr>
          <w:t>https://itunes.apple.com/us/podcast/influences-on-achievement/id516469504?i=112652377&amp;mt=2</w:t>
        </w:r>
      </w:hyperlink>
    </w:p>
    <w:sectPr w:rsidR="00302501" w:rsidSect="00BE5A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84"/>
    <w:rsid w:val="00915584"/>
    <w:rsid w:val="00D96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unes.apple.com/us/podcast/influences-on-achievement/id516469504?i=112652377&amp;mt=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Archer</dc:creator>
  <cp:keywords/>
  <cp:lastModifiedBy>Archer Anita</cp:lastModifiedBy>
  <cp:revision>2</cp:revision>
  <dcterms:created xsi:type="dcterms:W3CDTF">2014-04-09T01:26:00Z</dcterms:created>
  <dcterms:modified xsi:type="dcterms:W3CDTF">2014-04-09T01:26:00Z</dcterms:modified>
</cp:coreProperties>
</file>